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34" w:rsidRPr="00EB54BA" w:rsidRDefault="00661634" w:rsidP="00661634">
      <w:pPr>
        <w:jc w:val="center"/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</w:pP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桃園市童軍會第</w:t>
      </w:r>
      <w:r w:rsidR="00267789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10</w:t>
      </w:r>
      <w:r w:rsidR="00DB7A5D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期</w:t>
      </w:r>
      <w:r w:rsidR="00DB7A5D">
        <w:rPr>
          <w:rFonts w:ascii="標楷體" w:eastAsia="標楷體" w:hAnsi="標楷體" w:cs="Arial" w:hint="eastAsia"/>
          <w:b/>
          <w:bCs/>
          <w:color w:val="202124"/>
          <w:sz w:val="32"/>
          <w:szCs w:val="32"/>
          <w:shd w:val="clear" w:color="auto" w:fill="FFFFFF"/>
        </w:rPr>
        <w:t>稚齡</w:t>
      </w: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童軍</w:t>
      </w:r>
      <w:r w:rsidR="00EB54BA" w:rsidRPr="00EB54BA">
        <w:rPr>
          <w:rFonts w:ascii="標楷體" w:eastAsia="標楷體" w:hAnsi="標楷體" w:cs="Arial" w:hint="eastAsia"/>
          <w:b/>
          <w:bCs/>
          <w:color w:val="202124"/>
          <w:sz w:val="32"/>
          <w:szCs w:val="32"/>
          <w:shd w:val="clear" w:color="auto" w:fill="FFFFFF"/>
        </w:rPr>
        <w:t>服務員</w:t>
      </w:r>
      <w:r w:rsidRPr="00EB54BA">
        <w:rPr>
          <w:rFonts w:ascii="標楷體" w:eastAsia="標楷體" w:hAnsi="標楷體" w:cs="Arial"/>
          <w:b/>
          <w:bCs/>
          <w:color w:val="202124"/>
          <w:sz w:val="32"/>
          <w:szCs w:val="32"/>
          <w:shd w:val="clear" w:color="auto" w:fill="FFFFFF"/>
        </w:rPr>
        <w:t>木章基本訓練實施計劃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壹、依 據：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依中華民國童軍總會工作計劃規定辦理。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依本會年度工作計劃實施。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貳、目 的：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配合本市中學教育革新，提升童軍教育功能。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培養學校課外活動與童子軍活動之義務服務員輔導知能。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(三) 透過童軍課外活動，以健全青少年正當休閒生活。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參、指導單位：中華民國童軍總會國家研習營、桃園市政府教育局。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 </w:t>
      </w:r>
      <w:r w:rsidRPr="003F09EB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 xml:space="preserve"> 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主辦單位：桃園市童軍會。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  協辦單位：桃園市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僑愛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國小。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肆、活動地點：桃園市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僑愛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國民小學 (</w:t>
      </w:r>
      <w:r w:rsidR="00D42BEE" w:rsidRP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桃園市大溪區介壽路214號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)。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伍、活動日期：</w:t>
      </w:r>
      <w:r w:rsidR="00D42BEE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11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5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年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05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月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2</w:t>
      </w:r>
      <w:r w:rsidR="00DB7A5D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3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~2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4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日，</w:t>
      </w:r>
      <w:r w:rsidR="00267789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2</w:t>
      </w:r>
      <w:r w:rsidR="00DB7A5D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3</w:t>
      </w:r>
      <w:r w:rsidR="00DB7A5D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日週</w:t>
      </w:r>
      <w:r w:rsidR="00DB7A5D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六0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7:00報到。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陸、參加對象：本市各級學校童軍教育人員及社會上熱心童軍運動之成人。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柒、活動內容：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依據中華民國童軍總會國家訓練營木章基本訓練辦法實施。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採用離營方式 (晚上離營)。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捌、主 持 人 ：</w:t>
      </w:r>
      <w:r w:rsidR="00DB7A5D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鄧秀英</w:t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 xml:space="preserve"> 助理訓練員。</w:t>
      </w:r>
    </w:p>
    <w:p w:rsidR="00661634" w:rsidRPr="003F09EB" w:rsidRDefault="00661634" w:rsidP="00661634">
      <w:pPr>
        <w:widowControl/>
        <w:spacing w:line="276" w:lineRule="auto"/>
        <w:ind w:leftChars="1" w:left="284" w:hangingChars="128" w:hanging="282"/>
        <w:rPr>
          <w:rFonts w:ascii="標楷體" w:eastAsia="標楷體" w:hAnsi="標楷體" w:cs="新細明體"/>
          <w:kern w:val="0"/>
          <w:szCs w:val="24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玖、經 費：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(一) 參加人員費用請服務單位惠予補助。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</w:r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(二) 每名</w:t>
      </w:r>
      <w:r w:rsidR="00DB7A5D">
        <w:rPr>
          <w:rFonts w:ascii="標楷體" w:eastAsia="標楷體" w:hAnsi="標楷體" w:cs="Arial" w:hint="eastAsia"/>
          <w:color w:val="202124"/>
          <w:kern w:val="0"/>
          <w:sz w:val="22"/>
          <w:shd w:val="clear" w:color="auto" w:fill="FFFFFF"/>
        </w:rPr>
        <w:t>18</w:t>
      </w:r>
      <w:bookmarkStart w:id="0" w:name="_GoBack"/>
      <w:bookmarkEnd w:id="0"/>
      <w:r w:rsidRPr="003F09EB">
        <w:rPr>
          <w:rFonts w:ascii="標楷體" w:eastAsia="標楷體" w:hAnsi="標楷體" w:cs="Arial"/>
          <w:color w:val="202124"/>
          <w:kern w:val="0"/>
          <w:sz w:val="22"/>
          <w:shd w:val="clear" w:color="auto" w:fill="FFFFFF"/>
        </w:rPr>
        <w:t>00元(含伙食費、材料費、場地費、平安保險費、總會手續費等)。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拾、注意事項：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(一) 報名辦法: 填寫報名表後於</w:t>
      </w:r>
      <w:r w:rsidR="00D42BEE">
        <w:rPr>
          <w:rFonts w:ascii="標楷體" w:eastAsia="標楷體" w:hAnsi="標楷體" w:cs="Arial"/>
          <w:color w:val="202124"/>
          <w:kern w:val="0"/>
          <w:sz w:val="22"/>
        </w:rPr>
        <w:t>11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</w:rPr>
        <w:t>5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年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</w:rPr>
        <w:t>05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月</w:t>
      </w:r>
      <w:r w:rsidR="00D42BEE">
        <w:rPr>
          <w:rFonts w:ascii="標楷體" w:eastAsia="標楷體" w:hAnsi="標楷體" w:cs="Arial" w:hint="eastAsia"/>
          <w:color w:val="202124"/>
          <w:kern w:val="0"/>
          <w:sz w:val="22"/>
        </w:rPr>
        <w:t>12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日報名截止日前，上傳完成。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/>
          <w:color w:val="202124"/>
          <w:kern w:val="0"/>
          <w:sz w:val="22"/>
        </w:rPr>
        <w:t>(二) 報到須知: 將於活動前一週，以電子郵件通知。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(三) 參加人員請辦妥請假手續，訓練期間不得請假。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(四) 個人因健康需要之藥物請自行攜帶，營本部不提供藥品。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(五) 訓練結訓人員依國家研習營規定核發結訓證書，並依桃園市政府規定卓核教師</w:t>
      </w:r>
      <w:r w:rsidRPr="003F09EB">
        <w:rPr>
          <w:rFonts w:ascii="標楷體" w:eastAsia="標楷體" w:hAnsi="標楷體" w:cs="Arial" w:hint="eastAsia"/>
          <w:color w:val="202124"/>
          <w:kern w:val="0"/>
          <w:sz w:val="22"/>
        </w:rPr>
        <w:t xml:space="preserve">     </w:t>
      </w:r>
    </w:p>
    <w:p w:rsidR="00661634" w:rsidRPr="003F09EB" w:rsidRDefault="00661634" w:rsidP="00661634">
      <w:pPr>
        <w:widowControl/>
        <w:shd w:val="clear" w:color="auto" w:fill="FFFFFF"/>
        <w:spacing w:line="276" w:lineRule="auto"/>
        <w:ind w:leftChars="118" w:left="283"/>
        <w:rPr>
          <w:rFonts w:ascii="標楷體" w:eastAsia="標楷體" w:hAnsi="標楷體" w:cs="Arial"/>
          <w:color w:val="202124"/>
          <w:kern w:val="0"/>
          <w:sz w:val="22"/>
        </w:rPr>
      </w:pPr>
      <w:r w:rsidRPr="003F09EB">
        <w:rPr>
          <w:rFonts w:ascii="標楷體" w:eastAsia="標楷體" w:hAnsi="標楷體" w:cs="Arial" w:hint="eastAsia"/>
          <w:color w:val="202124"/>
          <w:kern w:val="0"/>
          <w:sz w:val="22"/>
        </w:rPr>
        <w:t xml:space="preserve">    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t>專業成長研習時數12小時。</w:t>
      </w:r>
      <w:r w:rsidRPr="003F09EB">
        <w:rPr>
          <w:rFonts w:ascii="標楷體" w:eastAsia="標楷體" w:hAnsi="標楷體" w:cs="Arial"/>
          <w:color w:val="202124"/>
          <w:kern w:val="0"/>
          <w:sz w:val="22"/>
        </w:rPr>
        <w:br/>
        <w:t>(六) 參加者應穿著童軍制服，需自行準備。</w:t>
      </w:r>
    </w:p>
    <w:p w:rsidR="00661634" w:rsidRPr="00661634" w:rsidRDefault="00661634"/>
    <w:sectPr w:rsidR="00661634" w:rsidRPr="00661634" w:rsidSect="00EB54BA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EB" w:rsidRDefault="003F09EB" w:rsidP="003F09EB">
      <w:r>
        <w:separator/>
      </w:r>
    </w:p>
  </w:endnote>
  <w:endnote w:type="continuationSeparator" w:id="0">
    <w:p w:rsidR="003F09EB" w:rsidRDefault="003F09EB" w:rsidP="003F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EB" w:rsidRDefault="003F09EB" w:rsidP="003F09EB">
      <w:r>
        <w:separator/>
      </w:r>
    </w:p>
  </w:footnote>
  <w:footnote w:type="continuationSeparator" w:id="0">
    <w:p w:rsidR="003F09EB" w:rsidRDefault="003F09EB" w:rsidP="003F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0F"/>
    <w:rsid w:val="00267789"/>
    <w:rsid w:val="003F09EB"/>
    <w:rsid w:val="00661634"/>
    <w:rsid w:val="00761B4E"/>
    <w:rsid w:val="00A17E0F"/>
    <w:rsid w:val="00AA1D1B"/>
    <w:rsid w:val="00D42BEE"/>
    <w:rsid w:val="00DB7A5D"/>
    <w:rsid w:val="00EB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BD39D2"/>
  <w15:chartTrackingRefBased/>
  <w15:docId w15:val="{21C7B096-9305-4A44-9217-84079610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09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09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588</Characters>
  <Application>Microsoft Office Word</Application>
  <DocSecurity>0</DocSecurity>
  <Lines>4</Lines>
  <Paragraphs>1</Paragraphs>
  <ScaleCrop>false</ScaleCrop>
  <Company>SCU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2025-03-26T04:15:00Z</dcterms:created>
  <dcterms:modified xsi:type="dcterms:W3CDTF">2026-04-17T03:32:00Z</dcterms:modified>
</cp:coreProperties>
</file>